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D0" w:rsidRPr="004C22E6" w:rsidRDefault="00C92ED0" w:rsidP="00C92ED0">
      <w:pPr>
        <w:ind w:left="360"/>
        <w:jc w:val="center"/>
        <w:rPr>
          <w:rFonts w:ascii="Arial" w:hAnsi="Arial" w:cs="Arial"/>
          <w:sz w:val="36"/>
          <w:szCs w:val="36"/>
        </w:rPr>
      </w:pPr>
      <w:bookmarkStart w:id="0" w:name="_GoBack"/>
      <w:r>
        <w:rPr>
          <w:rFonts w:ascii="Arial" w:hAnsi="Arial" w:cs="Arial"/>
          <w:sz w:val="36"/>
          <w:szCs w:val="36"/>
        </w:rPr>
        <w:t>Упражнения для развития</w:t>
      </w:r>
      <w:r w:rsidRPr="004C22E6">
        <w:rPr>
          <w:rFonts w:ascii="Arial" w:hAnsi="Arial" w:cs="Arial"/>
          <w:sz w:val="36"/>
          <w:szCs w:val="36"/>
        </w:rPr>
        <w:t xml:space="preserve"> мелк</w:t>
      </w:r>
      <w:r>
        <w:rPr>
          <w:rFonts w:ascii="Arial" w:hAnsi="Arial" w:cs="Arial"/>
          <w:sz w:val="36"/>
          <w:szCs w:val="36"/>
        </w:rPr>
        <w:t>ой</w:t>
      </w:r>
      <w:r w:rsidRPr="004C22E6">
        <w:rPr>
          <w:rFonts w:ascii="Arial" w:hAnsi="Arial" w:cs="Arial"/>
          <w:sz w:val="36"/>
          <w:szCs w:val="36"/>
        </w:rPr>
        <w:t xml:space="preserve"> моторик</w:t>
      </w:r>
      <w:r>
        <w:rPr>
          <w:rFonts w:ascii="Arial" w:hAnsi="Arial" w:cs="Arial"/>
          <w:sz w:val="36"/>
          <w:szCs w:val="36"/>
        </w:rPr>
        <w:t>и</w:t>
      </w:r>
      <w:r w:rsidRPr="004C22E6">
        <w:rPr>
          <w:rFonts w:ascii="Arial" w:hAnsi="Arial" w:cs="Arial"/>
          <w:sz w:val="36"/>
          <w:szCs w:val="36"/>
        </w:rPr>
        <w:t xml:space="preserve"> руки</w:t>
      </w:r>
    </w:p>
    <w:bookmarkEnd w:id="0"/>
    <w:p w:rsidR="00C92ED0" w:rsidRPr="004C22E6" w:rsidRDefault="00C92ED0" w:rsidP="00C92ED0">
      <w:pPr>
        <w:rPr>
          <w:rFonts w:ascii="Arial" w:hAnsi="Arial" w:cs="Arial"/>
        </w:rPr>
      </w:pPr>
      <w:r w:rsidRPr="004C22E6">
        <w:rPr>
          <w:rFonts w:ascii="Arial" w:hAnsi="Arial" w:cs="Arial"/>
        </w:rPr>
        <w:t>В данном разделе приведены упражнения, помо</w:t>
      </w:r>
      <w:r>
        <w:rPr>
          <w:rFonts w:ascii="Arial" w:hAnsi="Arial" w:cs="Arial"/>
        </w:rPr>
        <w:t xml:space="preserve">гающие развить мелкую моторику, тактильную чувствительность и сложно координированные движения пальцев рук и кистей </w:t>
      </w:r>
      <w:r w:rsidRPr="004C22E6">
        <w:rPr>
          <w:rFonts w:ascii="Arial" w:hAnsi="Arial" w:cs="Arial"/>
        </w:rPr>
        <w:t>ребенка. Они не требуют специальных навыков</w:t>
      </w:r>
      <w:r>
        <w:rPr>
          <w:rFonts w:ascii="Arial" w:hAnsi="Arial" w:cs="Arial"/>
        </w:rPr>
        <w:t xml:space="preserve"> и знаний</w:t>
      </w:r>
      <w:r w:rsidRPr="004C22E6">
        <w:rPr>
          <w:rFonts w:ascii="Arial" w:hAnsi="Arial" w:cs="Arial"/>
        </w:rPr>
        <w:t>, поэтому применимы практически в любом возрасте</w:t>
      </w:r>
      <w:r>
        <w:rPr>
          <w:rFonts w:ascii="Arial" w:hAnsi="Arial" w:cs="Arial"/>
        </w:rPr>
        <w:t>, причем как в саду, так и дома</w:t>
      </w:r>
      <w:r w:rsidRPr="004C22E6">
        <w:rPr>
          <w:rFonts w:ascii="Arial" w:hAnsi="Arial" w:cs="Arial"/>
        </w:rPr>
        <w:t>. Благодаря разнообразию развивающих игры, любой малыш найдет себе занятие по душе.</w:t>
      </w:r>
    </w:p>
    <w:p w:rsidR="00C92ED0" w:rsidRPr="004C22E6" w:rsidRDefault="00C92ED0" w:rsidP="00C92ED0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Упражнение, эффективное уже  от года: </w:t>
      </w:r>
      <w:r w:rsidRPr="004C22E6">
        <w:rPr>
          <w:rFonts w:ascii="Arial" w:hAnsi="Arial" w:cs="Arial"/>
          <w:b/>
        </w:rPr>
        <w:t>пальчиковый бассейн</w:t>
      </w:r>
      <w:r>
        <w:rPr>
          <w:rFonts w:ascii="Arial" w:hAnsi="Arial" w:cs="Arial"/>
        </w:rPr>
        <w:t>.</w:t>
      </w:r>
      <w:r w:rsidRPr="004C22E6">
        <w:rPr>
          <w:rFonts w:ascii="Arial" w:hAnsi="Arial" w:cs="Arial"/>
        </w:rPr>
        <w:t xml:space="preserve"> В подходящую по размеру емкость насыпаем 1 кг гороха или фасоли, «зарываем» внутрь что-нибудь привлекательное для малыша (яркие мячики, фигурки животных, киндер-сюрпризы), и просим отыскать их. Во время этой интересной игры от малыша нельзя отходить, во избежание попадания мелких предметов в рот.</w:t>
      </w:r>
    </w:p>
    <w:p w:rsidR="00C92ED0" w:rsidRPr="004C22E6" w:rsidRDefault="00C92ED0" w:rsidP="00C92ED0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C22E6">
        <w:rPr>
          <w:rFonts w:ascii="Arial" w:hAnsi="Arial" w:cs="Arial"/>
          <w:b/>
        </w:rPr>
        <w:t>Переливание воды</w:t>
      </w:r>
      <w:r w:rsidRPr="004C22E6">
        <w:rPr>
          <w:rFonts w:ascii="Arial" w:hAnsi="Arial" w:cs="Arial"/>
        </w:rPr>
        <w:t xml:space="preserve"> из емкости с узеньким горлышком в емкость с широким горлышком (для детей 1,5 — 2 лет). </w:t>
      </w:r>
    </w:p>
    <w:p w:rsidR="00C92ED0" w:rsidRDefault="00C92ED0" w:rsidP="00C92ED0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C22E6">
        <w:rPr>
          <w:rFonts w:ascii="Arial" w:hAnsi="Arial" w:cs="Arial"/>
          <w:b/>
        </w:rPr>
        <w:t>Игры с мозаикой</w:t>
      </w:r>
      <w:r w:rsidRPr="004C22E6">
        <w:rPr>
          <w:rFonts w:ascii="Arial" w:hAnsi="Arial" w:cs="Arial"/>
        </w:rPr>
        <w:t xml:space="preserve">, </w:t>
      </w:r>
      <w:r w:rsidRPr="004C22E6">
        <w:rPr>
          <w:rFonts w:ascii="Arial" w:hAnsi="Arial" w:cs="Arial"/>
          <w:b/>
        </w:rPr>
        <w:t>сортировка</w:t>
      </w:r>
      <w:r w:rsidRPr="004C22E6">
        <w:rPr>
          <w:rFonts w:ascii="Arial" w:hAnsi="Arial" w:cs="Arial"/>
        </w:rPr>
        <w:t xml:space="preserve"> пуговиц по размеру, игры с </w:t>
      </w:r>
      <w:r w:rsidRPr="004C22E6">
        <w:rPr>
          <w:rFonts w:ascii="Arial" w:hAnsi="Arial" w:cs="Arial"/>
          <w:b/>
        </w:rPr>
        <w:t>конструктором</w:t>
      </w:r>
      <w:r w:rsidRPr="004C22E6">
        <w:rPr>
          <w:rFonts w:ascii="Arial" w:hAnsi="Arial" w:cs="Arial"/>
        </w:rPr>
        <w:t xml:space="preserve"> (все эти занятия подойдут для детей от 1 года). </w:t>
      </w:r>
    </w:p>
    <w:p w:rsidR="00C92ED0" w:rsidRDefault="00C92ED0" w:rsidP="00C92ED0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Игры с </w:t>
      </w:r>
      <w:r w:rsidRPr="004C22E6">
        <w:rPr>
          <w:rFonts w:ascii="Arial" w:hAnsi="Arial" w:cs="Arial"/>
          <w:b/>
        </w:rPr>
        <w:t>бумагой</w:t>
      </w:r>
      <w:r>
        <w:rPr>
          <w:rFonts w:ascii="Arial" w:hAnsi="Arial" w:cs="Arial"/>
        </w:rPr>
        <w:t xml:space="preserve"> (рвать бумагу), игры с предметами и отверстиями.</w:t>
      </w:r>
    </w:p>
    <w:p w:rsidR="00C92ED0" w:rsidRPr="004C22E6" w:rsidRDefault="00C92ED0" w:rsidP="00C92ED0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C22E6">
        <w:rPr>
          <w:rFonts w:ascii="Arial" w:hAnsi="Arial" w:cs="Arial"/>
          <w:b/>
        </w:rPr>
        <w:t>Счет пальчиков</w:t>
      </w:r>
      <w:r w:rsidRPr="004C22E6">
        <w:rPr>
          <w:rFonts w:ascii="Arial" w:hAnsi="Arial" w:cs="Arial"/>
        </w:rPr>
        <w:t>.</w:t>
      </w:r>
    </w:p>
    <w:p w:rsidR="00C92ED0" w:rsidRPr="004C22E6" w:rsidRDefault="00C92ED0" w:rsidP="00C92ED0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C22E6">
        <w:rPr>
          <w:rFonts w:ascii="Arial" w:hAnsi="Arial" w:cs="Arial"/>
          <w:b/>
        </w:rPr>
        <w:t>Опознание буквы, цифры, предмета на ощупь</w:t>
      </w:r>
      <w:r w:rsidRPr="004C22E6">
        <w:rPr>
          <w:rFonts w:ascii="Arial" w:hAnsi="Arial" w:cs="Arial"/>
        </w:rPr>
        <w:t xml:space="preserve"> по очереди правой и левой рукой. Более сложный вариант — ребенок одной рукой ощупывает предложенный предмет, а другой рукой его зарисовывает (с открытыми глазами).</w:t>
      </w:r>
    </w:p>
    <w:p w:rsidR="00C92ED0" w:rsidRPr="004C22E6" w:rsidRDefault="00C92ED0" w:rsidP="00C92ED0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C22E6">
        <w:rPr>
          <w:rFonts w:ascii="Arial" w:hAnsi="Arial" w:cs="Arial"/>
          <w:b/>
        </w:rPr>
        <w:t>Лепка из пластилина геометрических фигур, букв, цифр.</w:t>
      </w:r>
      <w:r w:rsidRPr="004C22E6">
        <w:rPr>
          <w:rFonts w:ascii="Arial" w:hAnsi="Arial" w:cs="Arial"/>
        </w:rPr>
        <w:t xml:space="preserve"> Для детей школьного возраста лепка не только печатных, но и прописных букв. Затем опознавание слепленных букв с закрытыми глазами.</w:t>
      </w:r>
    </w:p>
    <w:p w:rsidR="00C92ED0" w:rsidRPr="004C22E6" w:rsidRDefault="00C92ED0" w:rsidP="00C92ED0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4C22E6">
        <w:rPr>
          <w:rFonts w:ascii="Arial" w:hAnsi="Arial" w:cs="Arial"/>
          <w:b/>
        </w:rPr>
        <w:t>Перекатывание карандаша между пальцами</w:t>
      </w:r>
      <w:r w:rsidRPr="004C22E6">
        <w:rPr>
          <w:rFonts w:ascii="Arial" w:hAnsi="Arial" w:cs="Arial"/>
        </w:rPr>
        <w:t xml:space="preserve"> от большого к мизинцу и обратно поочередно каждой рукой.</w:t>
      </w:r>
      <w:proofErr w:type="gramEnd"/>
    </w:p>
    <w:p w:rsidR="00C92ED0" w:rsidRPr="004C22E6" w:rsidRDefault="00C92ED0" w:rsidP="00C92ED0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C22E6">
        <w:rPr>
          <w:rFonts w:ascii="Arial" w:hAnsi="Arial" w:cs="Arial"/>
          <w:b/>
        </w:rPr>
        <w:t xml:space="preserve">«Повтори движение» (вариант игры </w:t>
      </w:r>
      <w:proofErr w:type="spellStart"/>
      <w:r w:rsidRPr="004C22E6">
        <w:rPr>
          <w:rFonts w:ascii="Arial" w:hAnsi="Arial" w:cs="Arial"/>
          <w:b/>
        </w:rPr>
        <w:t>Б.П.Никитина</w:t>
      </w:r>
      <w:proofErr w:type="spellEnd"/>
      <w:r w:rsidRPr="004C22E6">
        <w:rPr>
          <w:rFonts w:ascii="Arial" w:hAnsi="Arial" w:cs="Arial"/>
          <w:b/>
        </w:rPr>
        <w:t xml:space="preserve"> «Обезьянки»).</w:t>
      </w:r>
      <w:r w:rsidRPr="004C22E6">
        <w:rPr>
          <w:rFonts w:ascii="Arial" w:hAnsi="Arial" w:cs="Arial"/>
        </w:rPr>
        <w:t xml:space="preserve"> Взрослый, садясь напротив ребенка, делает пальцами своей руки какую-либо «фигуру». Ребенок должен точно в такое же положение привести пальцы своей руки — повторить «фигуру». Задание здесь усложняется тем, что ему ее еще необходимо зеркально отразить (ведь взрослый сидит напротив).</w:t>
      </w:r>
    </w:p>
    <w:p w:rsidR="00C92ED0" w:rsidRPr="004C22E6" w:rsidRDefault="00C92ED0" w:rsidP="00C92ED0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C22E6">
        <w:rPr>
          <w:rFonts w:ascii="Arial" w:hAnsi="Arial" w:cs="Arial"/>
          <w:b/>
        </w:rPr>
        <w:t>Игры с рисованием.</w:t>
      </w:r>
      <w:r w:rsidRPr="004C22E6">
        <w:rPr>
          <w:rFonts w:ascii="Arial" w:hAnsi="Arial" w:cs="Arial"/>
        </w:rPr>
        <w:t xml:space="preserve"> Если у ребенка недостаточно развита мелкая моторика и ему трудно </w:t>
      </w:r>
      <w:proofErr w:type="gramStart"/>
      <w:r w:rsidRPr="004C22E6">
        <w:rPr>
          <w:rFonts w:ascii="Arial" w:hAnsi="Arial" w:cs="Arial"/>
        </w:rPr>
        <w:t>обучаться</w:t>
      </w:r>
      <w:proofErr w:type="gramEnd"/>
      <w:r w:rsidRPr="004C22E6">
        <w:rPr>
          <w:rFonts w:ascii="Arial" w:hAnsi="Arial" w:cs="Arial"/>
        </w:rPr>
        <w:t xml:space="preserve"> письму — можно поиграть в игры с рисованием. </w:t>
      </w:r>
      <w:proofErr w:type="gramStart"/>
      <w:r w:rsidRPr="004C22E6">
        <w:rPr>
          <w:rFonts w:ascii="Arial" w:hAnsi="Arial" w:cs="Arial"/>
        </w:rPr>
        <w:t>Скажем, обводить наперегонки кружочки или квадратики, или продвигаться по заранее нарисованному лабиринту (наиболее интересно, когда ребенок рисует лабиринт</w:t>
      </w:r>
      <w:proofErr w:type="gramEnd"/>
      <w:r w:rsidRPr="004C22E6">
        <w:rPr>
          <w:rFonts w:ascii="Arial" w:hAnsi="Arial" w:cs="Arial"/>
        </w:rPr>
        <w:t xml:space="preserve"> для родителя, а родитель — для ребенка. </w:t>
      </w:r>
      <w:proofErr w:type="gramStart"/>
      <w:r w:rsidRPr="004C22E6">
        <w:rPr>
          <w:rFonts w:ascii="Arial" w:hAnsi="Arial" w:cs="Arial"/>
        </w:rPr>
        <w:t>И каждый старается нарисовать позапутаннее).</w:t>
      </w:r>
      <w:proofErr w:type="gramEnd"/>
    </w:p>
    <w:p w:rsidR="004C22E6" w:rsidRPr="00C92ED0" w:rsidRDefault="004C22E6" w:rsidP="00C92ED0"/>
    <w:sectPr w:rsidR="004C22E6" w:rsidRPr="00C9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5538"/>
    <w:multiLevelType w:val="hybridMultilevel"/>
    <w:tmpl w:val="0DAA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372BD"/>
    <w:multiLevelType w:val="hybridMultilevel"/>
    <w:tmpl w:val="13D4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E6"/>
    <w:rsid w:val="00355FBA"/>
    <w:rsid w:val="004C22E6"/>
    <w:rsid w:val="00C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GeoBio</dc:creator>
  <cp:lastModifiedBy>GeoBio</cp:lastModifiedBy>
  <cp:revision>2</cp:revision>
  <dcterms:created xsi:type="dcterms:W3CDTF">2014-06-18T11:38:00Z</dcterms:created>
  <dcterms:modified xsi:type="dcterms:W3CDTF">2014-06-18T11:38:00Z</dcterms:modified>
</cp:coreProperties>
</file>