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742" w:rsidRPr="000A3742" w:rsidRDefault="000A3742" w:rsidP="000A3742">
      <w:pPr>
        <w:spacing w:after="0" w:line="240" w:lineRule="atLeast"/>
        <w:jc w:val="center"/>
        <w:outlineLvl w:val="1"/>
        <w:rPr>
          <w:rFonts w:ascii="Arial" w:eastAsia="Times New Roman" w:hAnsi="Arial" w:cs="Arial"/>
          <w:b/>
          <w:color w:val="1C313F"/>
          <w:sz w:val="20"/>
          <w:szCs w:val="20"/>
          <w:lang w:eastAsia="ru-RU"/>
        </w:rPr>
      </w:pPr>
      <w:r w:rsidRPr="000A3742">
        <w:rPr>
          <w:rFonts w:ascii="Arial" w:eastAsia="Times New Roman" w:hAnsi="Arial" w:cs="Arial"/>
          <w:b/>
          <w:color w:val="1C313F"/>
          <w:sz w:val="20"/>
          <w:szCs w:val="20"/>
          <w:lang w:eastAsia="ru-RU"/>
        </w:rPr>
        <w:fldChar w:fldCharType="begin"/>
      </w:r>
      <w:r w:rsidRPr="000A3742">
        <w:rPr>
          <w:rFonts w:ascii="Arial" w:eastAsia="Times New Roman" w:hAnsi="Arial" w:cs="Arial"/>
          <w:b/>
          <w:color w:val="1C313F"/>
          <w:sz w:val="20"/>
          <w:szCs w:val="20"/>
          <w:lang w:eastAsia="ru-RU"/>
        </w:rPr>
        <w:instrText xml:space="preserve"> HYPERLINK "http://www.schoolvybor.ru/psihologiya/roditelyamperv" </w:instrText>
      </w:r>
      <w:r w:rsidRPr="000A3742">
        <w:rPr>
          <w:rFonts w:ascii="Arial" w:eastAsia="Times New Roman" w:hAnsi="Arial" w:cs="Arial"/>
          <w:b/>
          <w:color w:val="1C313F"/>
          <w:sz w:val="20"/>
          <w:szCs w:val="20"/>
          <w:lang w:eastAsia="ru-RU"/>
        </w:rPr>
        <w:fldChar w:fldCharType="separate"/>
      </w:r>
      <w:r>
        <w:rPr>
          <w:rFonts w:ascii="Arial" w:eastAsia="Times New Roman" w:hAnsi="Arial" w:cs="Arial"/>
          <w:b/>
          <w:color w:val="294157"/>
          <w:sz w:val="20"/>
          <w:szCs w:val="20"/>
          <w:lang w:eastAsia="ru-RU"/>
        </w:rPr>
        <w:t>Адаптация</w:t>
      </w:r>
      <w:r w:rsidRPr="000A3742">
        <w:rPr>
          <w:rFonts w:ascii="Arial" w:eastAsia="Times New Roman" w:hAnsi="Arial" w:cs="Arial"/>
          <w:b/>
          <w:color w:val="1C313F"/>
          <w:sz w:val="20"/>
          <w:szCs w:val="20"/>
          <w:lang w:eastAsia="ru-RU"/>
        </w:rPr>
        <w:fldChar w:fldCharType="end"/>
      </w:r>
      <w:r>
        <w:rPr>
          <w:rFonts w:ascii="Arial" w:eastAsia="Times New Roman" w:hAnsi="Arial" w:cs="Arial"/>
          <w:b/>
          <w:color w:val="1C313F"/>
          <w:sz w:val="20"/>
          <w:szCs w:val="20"/>
          <w:lang w:eastAsia="ru-RU"/>
        </w:rPr>
        <w:t xml:space="preserve"> ребенка к школе</w:t>
      </w:r>
      <w:bookmarkStart w:id="0" w:name="_GoBack"/>
      <w:bookmarkEnd w:id="0"/>
    </w:p>
    <w:p w:rsidR="000A3742" w:rsidRPr="000A3742" w:rsidRDefault="000A3742" w:rsidP="000A3742">
      <w:pPr>
        <w:spacing w:before="180" w:after="180" w:line="240" w:lineRule="auto"/>
        <w:rPr>
          <w:rFonts w:ascii="Arial" w:eastAsia="Times New Roman" w:hAnsi="Arial" w:cs="Arial"/>
          <w:color w:val="294157"/>
          <w:sz w:val="20"/>
          <w:szCs w:val="20"/>
          <w:lang w:eastAsia="ru-RU"/>
        </w:rPr>
      </w:pPr>
      <w:r w:rsidRPr="000A3742">
        <w:rPr>
          <w:rFonts w:ascii="Arial" w:eastAsia="Times New Roman" w:hAnsi="Arial" w:cs="Arial"/>
          <w:color w:val="294157"/>
          <w:sz w:val="20"/>
          <w:szCs w:val="20"/>
          <w:lang w:eastAsia="ru-RU"/>
        </w:rPr>
        <w:t>Существует три переломных момента, которые ребенок проходит в процессе обучения в школе: поступление в первый класс, переход из начальной школы в среднюю (5 класс) и переход из средней в старшую (10 класс).</w:t>
      </w:r>
    </w:p>
    <w:p w:rsidR="000A3742" w:rsidRPr="000A3742" w:rsidRDefault="000A3742" w:rsidP="000A3742">
      <w:pPr>
        <w:spacing w:before="180" w:after="180" w:line="240" w:lineRule="auto"/>
        <w:rPr>
          <w:rFonts w:ascii="Arial" w:eastAsia="Times New Roman" w:hAnsi="Arial" w:cs="Arial"/>
          <w:color w:val="294157"/>
          <w:sz w:val="20"/>
          <w:szCs w:val="20"/>
          <w:lang w:eastAsia="ru-RU"/>
        </w:rPr>
      </w:pPr>
      <w:r w:rsidRPr="000A3742">
        <w:rPr>
          <w:rFonts w:ascii="Arial" w:eastAsia="Times New Roman" w:hAnsi="Arial" w:cs="Arial"/>
          <w:color w:val="294157"/>
          <w:sz w:val="20"/>
          <w:szCs w:val="20"/>
          <w:lang w:eastAsia="ru-RU"/>
        </w:rPr>
        <w:t>Успешное решение задач развития личности ребенка, повышение эффективности обучения, благоприятное профессиональное становление во многом определяются тем, насколько верно учитывается уровень подготовленности детей к школьному обучению.</w:t>
      </w:r>
    </w:p>
    <w:p w:rsidR="000A3742" w:rsidRPr="000A3742" w:rsidRDefault="000A3742" w:rsidP="000A3742">
      <w:pPr>
        <w:spacing w:before="180" w:after="180" w:line="240" w:lineRule="auto"/>
        <w:rPr>
          <w:rFonts w:ascii="Arial" w:eastAsia="Times New Roman" w:hAnsi="Arial" w:cs="Arial"/>
          <w:color w:val="294157"/>
          <w:sz w:val="20"/>
          <w:szCs w:val="20"/>
          <w:lang w:eastAsia="ru-RU"/>
        </w:rPr>
      </w:pPr>
      <w:r w:rsidRPr="000A3742">
        <w:rPr>
          <w:rFonts w:ascii="Arial" w:eastAsia="Times New Roman" w:hAnsi="Arial" w:cs="Arial"/>
          <w:b/>
          <w:bCs/>
          <w:i/>
          <w:iCs/>
          <w:color w:val="294157"/>
          <w:sz w:val="20"/>
          <w:szCs w:val="20"/>
          <w:lang w:eastAsia="ru-RU"/>
        </w:rPr>
        <w:t>Адаптация ребенка к школе</w:t>
      </w:r>
    </w:p>
    <w:p w:rsidR="000A3742" w:rsidRPr="000A3742" w:rsidRDefault="000A3742" w:rsidP="000A3742">
      <w:pPr>
        <w:spacing w:before="180" w:after="180" w:line="240" w:lineRule="auto"/>
        <w:rPr>
          <w:rFonts w:ascii="Arial" w:eastAsia="Times New Roman" w:hAnsi="Arial" w:cs="Arial"/>
          <w:color w:val="294157"/>
          <w:sz w:val="20"/>
          <w:szCs w:val="20"/>
          <w:lang w:eastAsia="ru-RU"/>
        </w:rPr>
      </w:pPr>
      <w:r w:rsidRPr="000A3742">
        <w:rPr>
          <w:rFonts w:ascii="Arial" w:eastAsia="Times New Roman" w:hAnsi="Arial" w:cs="Arial"/>
          <w:color w:val="294157"/>
          <w:sz w:val="20"/>
          <w:szCs w:val="20"/>
          <w:lang w:eastAsia="ru-RU"/>
        </w:rPr>
        <w:t>Период адаптации ребенка к школе очень важен для первоклассника и его родителей. Он может длиться от 2-3 недель до полугода, это зависит от многих факторов: индивидуальных особенностей ребенка, характера взаимоотношений с окружающими, типа учебного заведения (а значит, и уровня сложности образовательной программы), а также от степени подготовленности ребенка к школьной жизни. Главная забота родителей в период адаптации первоклассника к школе – поддержание и развитие стремления учиться, узнавать новое.</w:t>
      </w:r>
    </w:p>
    <w:p w:rsidR="000A3742" w:rsidRPr="000A3742" w:rsidRDefault="000A3742" w:rsidP="000A3742">
      <w:pPr>
        <w:spacing w:before="180" w:after="180" w:line="240" w:lineRule="auto"/>
        <w:rPr>
          <w:rFonts w:ascii="Arial" w:eastAsia="Times New Roman" w:hAnsi="Arial" w:cs="Arial"/>
          <w:color w:val="294157"/>
          <w:sz w:val="20"/>
          <w:szCs w:val="20"/>
          <w:lang w:eastAsia="ru-RU"/>
        </w:rPr>
      </w:pPr>
      <w:r w:rsidRPr="000A3742">
        <w:rPr>
          <w:rFonts w:ascii="Arial" w:eastAsia="Times New Roman" w:hAnsi="Arial" w:cs="Arial"/>
          <w:color w:val="294157"/>
          <w:sz w:val="20"/>
          <w:szCs w:val="20"/>
          <w:lang w:eastAsia="ru-RU"/>
        </w:rPr>
        <w:t>Немаловажным фактором является и </w:t>
      </w:r>
      <w:r w:rsidRPr="000A3742">
        <w:rPr>
          <w:rFonts w:ascii="Arial" w:eastAsia="Times New Roman" w:hAnsi="Arial" w:cs="Arial"/>
          <w:b/>
          <w:bCs/>
          <w:color w:val="294157"/>
          <w:sz w:val="20"/>
          <w:szCs w:val="20"/>
          <w:u w:val="single"/>
          <w:lang w:eastAsia="ru-RU"/>
        </w:rPr>
        <w:t>поддержка взрослых</w:t>
      </w:r>
      <w:r w:rsidRPr="000A3742">
        <w:rPr>
          <w:rFonts w:ascii="Arial" w:eastAsia="Times New Roman" w:hAnsi="Arial" w:cs="Arial"/>
          <w:color w:val="294157"/>
          <w:sz w:val="20"/>
          <w:szCs w:val="20"/>
          <w:lang w:eastAsia="ru-RU"/>
        </w:rPr>
        <w:t>:</w:t>
      </w:r>
    </w:p>
    <w:p w:rsidR="000A3742" w:rsidRPr="000A3742" w:rsidRDefault="000A3742" w:rsidP="000A3742">
      <w:pPr>
        <w:numPr>
          <w:ilvl w:val="0"/>
          <w:numId w:val="1"/>
        </w:numPr>
        <w:spacing w:after="0" w:line="240" w:lineRule="auto"/>
        <w:ind w:left="480"/>
        <w:rPr>
          <w:rFonts w:ascii="Arial" w:eastAsia="Times New Roman" w:hAnsi="Arial" w:cs="Arial"/>
          <w:color w:val="284558"/>
          <w:sz w:val="20"/>
          <w:szCs w:val="20"/>
          <w:lang w:eastAsia="ru-RU"/>
        </w:rPr>
      </w:pPr>
      <w:r w:rsidRPr="000A3742">
        <w:rPr>
          <w:rFonts w:ascii="Arial" w:eastAsia="Times New Roman" w:hAnsi="Arial" w:cs="Arial"/>
          <w:i/>
          <w:iCs/>
          <w:color w:val="284558"/>
          <w:sz w:val="20"/>
          <w:szCs w:val="20"/>
          <w:lang w:eastAsia="ru-RU"/>
        </w:rPr>
        <w:t xml:space="preserve">Самое главное, что вы можете подарить своему ребенка, - это ваше </w:t>
      </w:r>
      <w:proofErr w:type="spellStart"/>
      <w:r w:rsidRPr="000A3742">
        <w:rPr>
          <w:rFonts w:ascii="Arial" w:eastAsia="Times New Roman" w:hAnsi="Arial" w:cs="Arial"/>
          <w:i/>
          <w:iCs/>
          <w:color w:val="284558"/>
          <w:sz w:val="20"/>
          <w:szCs w:val="20"/>
          <w:lang w:eastAsia="ru-RU"/>
        </w:rPr>
        <w:t>внимание</w:t>
      </w:r>
      <w:proofErr w:type="gramStart"/>
      <w:r w:rsidRPr="000A3742">
        <w:rPr>
          <w:rFonts w:ascii="Arial" w:eastAsia="Times New Roman" w:hAnsi="Arial" w:cs="Arial"/>
          <w:i/>
          <w:iCs/>
          <w:color w:val="284558"/>
          <w:sz w:val="20"/>
          <w:szCs w:val="20"/>
          <w:lang w:eastAsia="ru-RU"/>
        </w:rPr>
        <w:t>.</w:t>
      </w:r>
      <w:r w:rsidRPr="000A3742">
        <w:rPr>
          <w:rFonts w:ascii="Arial" w:eastAsia="Times New Roman" w:hAnsi="Arial" w:cs="Arial"/>
          <w:color w:val="284558"/>
          <w:sz w:val="20"/>
          <w:szCs w:val="20"/>
          <w:lang w:eastAsia="ru-RU"/>
        </w:rPr>
        <w:t>В</w:t>
      </w:r>
      <w:proofErr w:type="gramEnd"/>
      <w:r w:rsidRPr="000A3742">
        <w:rPr>
          <w:rFonts w:ascii="Arial" w:eastAsia="Times New Roman" w:hAnsi="Arial" w:cs="Arial"/>
          <w:color w:val="284558"/>
          <w:sz w:val="20"/>
          <w:szCs w:val="20"/>
          <w:lang w:eastAsia="ru-RU"/>
        </w:rPr>
        <w:t>ыслушивайте</w:t>
      </w:r>
      <w:proofErr w:type="spellEnd"/>
      <w:r w:rsidRPr="000A3742">
        <w:rPr>
          <w:rFonts w:ascii="Arial" w:eastAsia="Times New Roman" w:hAnsi="Arial" w:cs="Arial"/>
          <w:color w:val="284558"/>
          <w:sz w:val="20"/>
          <w:szCs w:val="20"/>
          <w:lang w:eastAsia="ru-RU"/>
        </w:rPr>
        <w:t xml:space="preserve"> его рассказы о школе, задавайте уточняющие вопросы. И помните: то, что кажется вам не очень важным, для вашего сына или дочери может оказаться самым волнующим событием за весь день!</w:t>
      </w:r>
    </w:p>
    <w:p w:rsidR="000A3742" w:rsidRPr="000A3742" w:rsidRDefault="000A3742" w:rsidP="000A3742">
      <w:pPr>
        <w:numPr>
          <w:ilvl w:val="0"/>
          <w:numId w:val="1"/>
        </w:numPr>
        <w:spacing w:after="0" w:line="240" w:lineRule="auto"/>
        <w:ind w:left="480"/>
        <w:rPr>
          <w:rFonts w:ascii="Arial" w:eastAsia="Times New Roman" w:hAnsi="Arial" w:cs="Arial"/>
          <w:color w:val="284558"/>
          <w:sz w:val="20"/>
          <w:szCs w:val="20"/>
          <w:lang w:eastAsia="ru-RU"/>
        </w:rPr>
      </w:pPr>
      <w:r w:rsidRPr="000A3742">
        <w:rPr>
          <w:rFonts w:ascii="Arial" w:eastAsia="Times New Roman" w:hAnsi="Arial" w:cs="Arial"/>
          <w:i/>
          <w:iCs/>
          <w:color w:val="284558"/>
          <w:sz w:val="20"/>
          <w:szCs w:val="20"/>
          <w:lang w:eastAsia="ru-RU"/>
        </w:rPr>
        <w:t>Ваше положительное отношение к школе и учителям упростит ребенку период адаптации.</w:t>
      </w:r>
      <w:r w:rsidRPr="000A3742">
        <w:rPr>
          <w:rFonts w:ascii="Arial" w:eastAsia="Times New Roman" w:hAnsi="Arial" w:cs="Arial"/>
          <w:color w:val="284558"/>
          <w:sz w:val="20"/>
          <w:szCs w:val="20"/>
          <w:lang w:eastAsia="ru-RU"/>
        </w:rPr>
        <w:t> Даже если лично у вас есть какие-то вопросы к учителям, вам кажется, что что-то нужно делать по-другому, все трения должны остаться между взрослыми. Иначе ребенок будет вынужден разрываться между любовью к родителям и авторитетом учителя.</w:t>
      </w:r>
    </w:p>
    <w:p w:rsidR="000A3742" w:rsidRPr="000A3742" w:rsidRDefault="000A3742" w:rsidP="000A3742">
      <w:pPr>
        <w:numPr>
          <w:ilvl w:val="0"/>
          <w:numId w:val="1"/>
        </w:numPr>
        <w:spacing w:after="0" w:line="240" w:lineRule="auto"/>
        <w:ind w:left="480"/>
        <w:rPr>
          <w:rFonts w:ascii="Arial" w:eastAsia="Times New Roman" w:hAnsi="Arial" w:cs="Arial"/>
          <w:color w:val="284558"/>
          <w:sz w:val="20"/>
          <w:szCs w:val="20"/>
          <w:lang w:eastAsia="ru-RU"/>
        </w:rPr>
      </w:pPr>
      <w:r w:rsidRPr="000A3742">
        <w:rPr>
          <w:rFonts w:ascii="Arial" w:eastAsia="Times New Roman" w:hAnsi="Arial" w:cs="Arial"/>
          <w:i/>
          <w:iCs/>
          <w:color w:val="284558"/>
          <w:sz w:val="20"/>
          <w:szCs w:val="20"/>
          <w:lang w:eastAsia="ru-RU"/>
        </w:rPr>
        <w:t>Ваше спокойное отношение к школьным заботам и школьной жизни очень поможет ребенку.</w:t>
      </w:r>
      <w:r w:rsidRPr="000A3742">
        <w:rPr>
          <w:rFonts w:ascii="Arial" w:eastAsia="Times New Roman" w:hAnsi="Arial" w:cs="Arial"/>
          <w:color w:val="284558"/>
          <w:sz w:val="20"/>
          <w:szCs w:val="20"/>
          <w:lang w:eastAsia="ru-RU"/>
        </w:rPr>
        <w:t> Видя родителей спокойными и уверенными, ребенок почувствует, что бояться школы просто не нужно.</w:t>
      </w:r>
    </w:p>
    <w:p w:rsidR="000A3742" w:rsidRPr="000A3742" w:rsidRDefault="000A3742" w:rsidP="000A3742">
      <w:pPr>
        <w:numPr>
          <w:ilvl w:val="0"/>
          <w:numId w:val="1"/>
        </w:numPr>
        <w:spacing w:after="0" w:line="240" w:lineRule="auto"/>
        <w:ind w:left="480"/>
        <w:rPr>
          <w:rFonts w:ascii="Arial" w:eastAsia="Times New Roman" w:hAnsi="Arial" w:cs="Arial"/>
          <w:color w:val="284558"/>
          <w:sz w:val="20"/>
          <w:szCs w:val="20"/>
          <w:lang w:eastAsia="ru-RU"/>
        </w:rPr>
      </w:pPr>
      <w:r w:rsidRPr="000A3742">
        <w:rPr>
          <w:rFonts w:ascii="Arial" w:eastAsia="Times New Roman" w:hAnsi="Arial" w:cs="Arial"/>
          <w:i/>
          <w:iCs/>
          <w:color w:val="284558"/>
          <w:sz w:val="20"/>
          <w:szCs w:val="20"/>
          <w:lang w:eastAsia="ru-RU"/>
        </w:rPr>
        <w:t>Помогите ребенку установить отношения со сверстниками и чувствовать себя уверенно.</w:t>
      </w:r>
      <w:r w:rsidRPr="000A3742">
        <w:rPr>
          <w:rFonts w:ascii="Arial" w:eastAsia="Times New Roman" w:hAnsi="Arial" w:cs="Arial"/>
          <w:color w:val="284558"/>
          <w:sz w:val="20"/>
          <w:szCs w:val="20"/>
          <w:lang w:eastAsia="ru-RU"/>
        </w:rPr>
        <w:t> Особенно ваша помощь понадобится, если ребенок не ходил до школы в детский сад. В этом случае он не привык к тому, что внимание взрослых распределяется сразу между несколькими детьми. Хвалите ребенка за общительность, радуйтесь вслух его новым школьным знакомствам. Поговорите с ним о правилах общения со сверстниками, помогите вашему ребенку интересным другим.</w:t>
      </w:r>
    </w:p>
    <w:p w:rsidR="000A3742" w:rsidRPr="000A3742" w:rsidRDefault="000A3742" w:rsidP="000A3742">
      <w:pPr>
        <w:numPr>
          <w:ilvl w:val="0"/>
          <w:numId w:val="1"/>
        </w:numPr>
        <w:spacing w:after="0" w:line="240" w:lineRule="auto"/>
        <w:ind w:left="480"/>
        <w:rPr>
          <w:rFonts w:ascii="Arial" w:eastAsia="Times New Roman" w:hAnsi="Arial" w:cs="Arial"/>
          <w:color w:val="284558"/>
          <w:sz w:val="20"/>
          <w:szCs w:val="20"/>
          <w:lang w:eastAsia="ru-RU"/>
        </w:rPr>
      </w:pPr>
      <w:r w:rsidRPr="000A3742">
        <w:rPr>
          <w:rFonts w:ascii="Arial" w:eastAsia="Times New Roman" w:hAnsi="Arial" w:cs="Arial"/>
          <w:i/>
          <w:iCs/>
          <w:color w:val="284558"/>
          <w:sz w:val="20"/>
          <w:szCs w:val="20"/>
          <w:lang w:eastAsia="ru-RU"/>
        </w:rPr>
        <w:t>Помогите ребенку привыкнуть к новому режиму жизни.</w:t>
      </w:r>
      <w:r w:rsidRPr="000A3742">
        <w:rPr>
          <w:rFonts w:ascii="Arial" w:eastAsia="Times New Roman" w:hAnsi="Arial" w:cs="Arial"/>
          <w:color w:val="284558"/>
          <w:sz w:val="20"/>
          <w:szCs w:val="20"/>
          <w:lang w:eastAsia="ru-RU"/>
        </w:rPr>
        <w:t> Помогите ребенку засыпать и просыпаться в одно и то же время, не заставляйте сразу садиться за уроки. На протяжении 3-6 часов школьного дня ребенок активно учится. В шесть-семь лет такая нагрузка равна напряженному рабочему дню взрослого человека. С началом школьного обучения резко увеличивается нагрузка на нервную систему, позвоночник, зрение, слух ребенка.</w:t>
      </w:r>
    </w:p>
    <w:p w:rsidR="000A3742" w:rsidRPr="000A3742" w:rsidRDefault="000A3742" w:rsidP="000A3742">
      <w:pPr>
        <w:numPr>
          <w:ilvl w:val="0"/>
          <w:numId w:val="1"/>
        </w:numPr>
        <w:spacing w:after="0" w:line="240" w:lineRule="auto"/>
        <w:ind w:left="480"/>
        <w:rPr>
          <w:rFonts w:ascii="Arial" w:eastAsia="Times New Roman" w:hAnsi="Arial" w:cs="Arial"/>
          <w:color w:val="284558"/>
          <w:sz w:val="20"/>
          <w:szCs w:val="20"/>
          <w:lang w:eastAsia="ru-RU"/>
        </w:rPr>
      </w:pPr>
      <w:r w:rsidRPr="000A3742">
        <w:rPr>
          <w:rFonts w:ascii="Arial" w:eastAsia="Times New Roman" w:hAnsi="Arial" w:cs="Arial"/>
          <w:i/>
          <w:iCs/>
          <w:color w:val="284558"/>
          <w:sz w:val="20"/>
          <w:szCs w:val="20"/>
          <w:lang w:eastAsia="ru-RU"/>
        </w:rPr>
        <w:t>Мудрое отношение родителей к школьным отметкам исключит треть возможных неприятностей ребенка.</w:t>
      </w:r>
      <w:r w:rsidRPr="000A3742">
        <w:rPr>
          <w:rFonts w:ascii="Arial" w:eastAsia="Times New Roman" w:hAnsi="Arial" w:cs="Arial"/>
          <w:color w:val="284558"/>
          <w:sz w:val="20"/>
          <w:szCs w:val="20"/>
          <w:lang w:eastAsia="ru-RU"/>
        </w:rPr>
        <w:t> Школьная отметка – показатель знаний ребенка по данной теме данного предмета на данный момент. Никакого отношения к личности ребенка это не имеет. Хвалите ребенка за его школьные успехи, помогайте со сложными предметами. Помните, никакое количество «пятерок» не может быть важнее счастья вашего ребенка.</w:t>
      </w:r>
    </w:p>
    <w:p w:rsidR="000A3742" w:rsidRPr="000A3742" w:rsidRDefault="000A3742" w:rsidP="000A3742">
      <w:pPr>
        <w:numPr>
          <w:ilvl w:val="0"/>
          <w:numId w:val="1"/>
        </w:numPr>
        <w:spacing w:after="0" w:line="240" w:lineRule="auto"/>
        <w:ind w:left="480"/>
        <w:rPr>
          <w:rFonts w:ascii="Arial" w:eastAsia="Times New Roman" w:hAnsi="Arial" w:cs="Arial"/>
          <w:color w:val="284558"/>
          <w:sz w:val="20"/>
          <w:szCs w:val="20"/>
          <w:lang w:eastAsia="ru-RU"/>
        </w:rPr>
      </w:pPr>
      <w:r w:rsidRPr="000A3742">
        <w:rPr>
          <w:rFonts w:ascii="Arial" w:eastAsia="Times New Roman" w:hAnsi="Arial" w:cs="Arial"/>
          <w:i/>
          <w:iCs/>
          <w:color w:val="284558"/>
          <w:sz w:val="20"/>
          <w:szCs w:val="20"/>
          <w:lang w:eastAsia="ru-RU"/>
        </w:rPr>
        <w:t>Не сравнивайте ребенка с одноклассниками.</w:t>
      </w:r>
      <w:r w:rsidRPr="000A3742">
        <w:rPr>
          <w:rFonts w:ascii="Arial" w:eastAsia="Times New Roman" w:hAnsi="Arial" w:cs="Arial"/>
          <w:color w:val="284558"/>
          <w:sz w:val="20"/>
          <w:szCs w:val="20"/>
          <w:lang w:eastAsia="ru-RU"/>
        </w:rPr>
        <w:t> Уважайте индивидуальность своего ребенка, любите и принимайте его таким, какой он есть.</w:t>
      </w:r>
    </w:p>
    <w:p w:rsidR="000A3742" w:rsidRPr="000A3742" w:rsidRDefault="000A3742" w:rsidP="000A3742">
      <w:pPr>
        <w:numPr>
          <w:ilvl w:val="0"/>
          <w:numId w:val="1"/>
        </w:numPr>
        <w:spacing w:after="0" w:line="240" w:lineRule="auto"/>
        <w:ind w:left="480"/>
        <w:rPr>
          <w:rFonts w:ascii="Arial" w:eastAsia="Times New Roman" w:hAnsi="Arial" w:cs="Arial"/>
          <w:color w:val="284558"/>
          <w:sz w:val="20"/>
          <w:szCs w:val="20"/>
          <w:lang w:eastAsia="ru-RU"/>
        </w:rPr>
      </w:pPr>
      <w:r w:rsidRPr="000A3742">
        <w:rPr>
          <w:rFonts w:ascii="Arial" w:eastAsia="Times New Roman" w:hAnsi="Arial" w:cs="Arial"/>
          <w:i/>
          <w:iCs/>
          <w:color w:val="284558"/>
          <w:sz w:val="20"/>
          <w:szCs w:val="20"/>
          <w:lang w:eastAsia="ru-RU"/>
        </w:rPr>
        <w:t>Никогда не отправляйте ребенка одновременно в первый класс и в какую-либо секцию или кружок.</w:t>
      </w:r>
      <w:r w:rsidRPr="000A3742">
        <w:rPr>
          <w:rFonts w:ascii="Arial" w:eastAsia="Times New Roman" w:hAnsi="Arial" w:cs="Arial"/>
          <w:color w:val="284558"/>
          <w:sz w:val="20"/>
          <w:szCs w:val="20"/>
          <w:lang w:eastAsia="ru-RU"/>
        </w:rPr>
        <w:t> Само начало школьной жизни считается тяжелым стрессом для 6-7-летних детей. Поэтому ребенок должен иметь возможность гулять, отдыхать и делать уроки без спешки. Если же занятия спортом и музыкой кажутся вам необходимой частью воспитания вашего малыша, начните водить его туда за год до начала учебы или уже со второго класса.</w:t>
      </w:r>
    </w:p>
    <w:p w:rsidR="000A3742" w:rsidRPr="000A3742" w:rsidRDefault="000A3742" w:rsidP="000A3742">
      <w:pPr>
        <w:numPr>
          <w:ilvl w:val="0"/>
          <w:numId w:val="1"/>
        </w:numPr>
        <w:spacing w:after="0" w:line="240" w:lineRule="auto"/>
        <w:ind w:left="480"/>
        <w:rPr>
          <w:rFonts w:ascii="Arial" w:eastAsia="Times New Roman" w:hAnsi="Arial" w:cs="Arial"/>
          <w:color w:val="284558"/>
          <w:sz w:val="20"/>
          <w:szCs w:val="20"/>
          <w:lang w:eastAsia="ru-RU"/>
        </w:rPr>
      </w:pPr>
      <w:r w:rsidRPr="000A3742">
        <w:rPr>
          <w:rFonts w:ascii="Arial" w:eastAsia="Times New Roman" w:hAnsi="Arial" w:cs="Arial"/>
          <w:i/>
          <w:iCs/>
          <w:color w:val="284558"/>
          <w:sz w:val="20"/>
          <w:szCs w:val="20"/>
          <w:lang w:eastAsia="ru-RU"/>
        </w:rPr>
        <w:t>Ребенок может концентрировать внимание не более 10-15 минут. </w:t>
      </w:r>
      <w:r w:rsidRPr="000A3742">
        <w:rPr>
          <w:rFonts w:ascii="Arial" w:eastAsia="Times New Roman" w:hAnsi="Arial" w:cs="Arial"/>
          <w:color w:val="284558"/>
          <w:sz w:val="20"/>
          <w:szCs w:val="20"/>
          <w:lang w:eastAsia="ru-RU"/>
        </w:rPr>
        <w:t xml:space="preserve">Когда вы будете делать с ним уроки, через каждые 10-15 минут необходимо прерываться и обязательно давать малышу физическую разрядку. Начинать выполнение домашних заданий лучше с письма. Можно чередовать письменные задания с </w:t>
      </w:r>
      <w:proofErr w:type="gramStart"/>
      <w:r w:rsidRPr="000A3742">
        <w:rPr>
          <w:rFonts w:ascii="Arial" w:eastAsia="Times New Roman" w:hAnsi="Arial" w:cs="Arial"/>
          <w:color w:val="284558"/>
          <w:sz w:val="20"/>
          <w:szCs w:val="20"/>
          <w:lang w:eastAsia="ru-RU"/>
        </w:rPr>
        <w:t>устными</w:t>
      </w:r>
      <w:proofErr w:type="gramEnd"/>
      <w:r w:rsidRPr="000A3742">
        <w:rPr>
          <w:rFonts w:ascii="Arial" w:eastAsia="Times New Roman" w:hAnsi="Arial" w:cs="Arial"/>
          <w:color w:val="284558"/>
          <w:sz w:val="20"/>
          <w:szCs w:val="20"/>
          <w:lang w:eastAsia="ru-RU"/>
        </w:rPr>
        <w:t>. Общая длительность занятий не должна превышать одного часа.</w:t>
      </w:r>
    </w:p>
    <w:p w:rsidR="000A3742" w:rsidRPr="000A3742" w:rsidRDefault="000A3742" w:rsidP="000A3742">
      <w:pPr>
        <w:spacing w:before="180" w:after="180" w:line="240" w:lineRule="auto"/>
        <w:jc w:val="right"/>
        <w:rPr>
          <w:rFonts w:ascii="Arial" w:eastAsia="Times New Roman" w:hAnsi="Arial" w:cs="Arial"/>
          <w:color w:val="294157"/>
          <w:sz w:val="20"/>
          <w:szCs w:val="20"/>
          <w:lang w:eastAsia="ru-RU"/>
        </w:rPr>
      </w:pPr>
      <w:proofErr w:type="spellStart"/>
      <w:r w:rsidRPr="000A3742">
        <w:rPr>
          <w:rFonts w:ascii="Arial" w:eastAsia="Times New Roman" w:hAnsi="Arial" w:cs="Arial"/>
          <w:i/>
          <w:iCs/>
          <w:color w:val="294157"/>
          <w:sz w:val="20"/>
          <w:szCs w:val="20"/>
          <w:lang w:eastAsia="ru-RU"/>
        </w:rPr>
        <w:t>Гайтукаева</w:t>
      </w:r>
      <w:proofErr w:type="spellEnd"/>
      <w:r w:rsidRPr="000A3742">
        <w:rPr>
          <w:rFonts w:ascii="Arial" w:eastAsia="Times New Roman" w:hAnsi="Arial" w:cs="Arial"/>
          <w:i/>
          <w:iCs/>
          <w:color w:val="294157"/>
          <w:sz w:val="20"/>
          <w:szCs w:val="20"/>
          <w:lang w:eastAsia="ru-RU"/>
        </w:rPr>
        <w:t xml:space="preserve"> И.Ю., Елизарова Е.М. методическое сопровождение адаптационного периода первоклассников. </w:t>
      </w:r>
      <w:r w:rsidRPr="000A3742">
        <w:rPr>
          <w:rFonts w:ascii="Arial" w:eastAsia="Times New Roman" w:hAnsi="Arial" w:cs="Arial"/>
          <w:color w:val="294157"/>
          <w:sz w:val="20"/>
          <w:szCs w:val="20"/>
          <w:lang w:eastAsia="ru-RU"/>
        </w:rPr>
        <w:t>–</w:t>
      </w:r>
      <w:r w:rsidRPr="000A3742">
        <w:rPr>
          <w:rFonts w:ascii="Arial" w:eastAsia="Times New Roman" w:hAnsi="Arial" w:cs="Arial"/>
          <w:i/>
          <w:iCs/>
          <w:color w:val="294157"/>
          <w:sz w:val="20"/>
          <w:szCs w:val="20"/>
          <w:lang w:eastAsia="ru-RU"/>
        </w:rPr>
        <w:t> Волгоград: Учитель, 2009</w:t>
      </w:r>
    </w:p>
    <w:sectPr w:rsidR="000A3742" w:rsidRPr="000A3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063B5"/>
    <w:multiLevelType w:val="multilevel"/>
    <w:tmpl w:val="BBBCA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742"/>
    <w:rsid w:val="000A3742"/>
    <w:rsid w:val="00E1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A37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A37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A374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A3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A3742"/>
    <w:rPr>
      <w:b/>
      <w:bCs/>
    </w:rPr>
  </w:style>
  <w:style w:type="character" w:styleId="a6">
    <w:name w:val="Emphasis"/>
    <w:basedOn w:val="a0"/>
    <w:uiPriority w:val="20"/>
    <w:qFormat/>
    <w:rsid w:val="000A3742"/>
    <w:rPr>
      <w:i/>
      <w:iCs/>
    </w:rPr>
  </w:style>
  <w:style w:type="character" w:customStyle="1" w:styleId="apple-converted-space">
    <w:name w:val="apple-converted-space"/>
    <w:basedOn w:val="a0"/>
    <w:rsid w:val="000A37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A37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A37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A374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A3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A3742"/>
    <w:rPr>
      <w:b/>
      <w:bCs/>
    </w:rPr>
  </w:style>
  <w:style w:type="character" w:styleId="a6">
    <w:name w:val="Emphasis"/>
    <w:basedOn w:val="a0"/>
    <w:uiPriority w:val="20"/>
    <w:qFormat/>
    <w:rsid w:val="000A3742"/>
    <w:rPr>
      <w:i/>
      <w:iCs/>
    </w:rPr>
  </w:style>
  <w:style w:type="character" w:customStyle="1" w:styleId="apple-converted-space">
    <w:name w:val="apple-converted-space"/>
    <w:basedOn w:val="a0"/>
    <w:rsid w:val="000A37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</cp:revision>
  <dcterms:created xsi:type="dcterms:W3CDTF">2012-10-05T09:08:00Z</dcterms:created>
  <dcterms:modified xsi:type="dcterms:W3CDTF">2012-10-05T09:09:00Z</dcterms:modified>
</cp:coreProperties>
</file>